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36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264"/>
        <w:gridCol w:w="223"/>
        <w:gridCol w:w="2238"/>
        <w:gridCol w:w="797"/>
        <w:gridCol w:w="159"/>
        <w:gridCol w:w="3110"/>
      </w:tblGrid>
      <w:tr w:rsidR="00491A66" w:rsidRPr="007324BD" w:rsidTr="004D20FC">
        <w:trPr>
          <w:cantSplit/>
          <w:trHeight w:val="543"/>
          <w:tblHeader/>
          <w:jc w:val="center"/>
        </w:trPr>
        <w:tc>
          <w:tcPr>
            <w:tcW w:w="9982" w:type="dxa"/>
            <w:gridSpan w:val="6"/>
            <w:shd w:val="clear" w:color="auto" w:fill="808080" w:themeFill="background1" w:themeFillShade="80"/>
            <w:vAlign w:val="center"/>
          </w:tcPr>
          <w:p w:rsidR="00D7524C" w:rsidRPr="00B91AA7" w:rsidRDefault="00D7524C" w:rsidP="00D7524C">
            <w:pPr>
              <w:pStyle w:val="Heading1"/>
              <w:rPr>
                <w:sz w:val="32"/>
                <w:szCs w:val="32"/>
              </w:rPr>
            </w:pPr>
            <w:r w:rsidRPr="00B91AA7">
              <w:rPr>
                <w:sz w:val="32"/>
                <w:szCs w:val="32"/>
              </w:rPr>
              <w:t>Weber-Morgan health Department Subdivision Application</w:t>
            </w:r>
          </w:p>
        </w:tc>
      </w:tr>
      <w:tr w:rsidR="00D7524C" w:rsidRPr="00B91AA7" w:rsidTr="004D20FC">
        <w:trPr>
          <w:cantSplit/>
          <w:trHeight w:val="474"/>
          <w:jc w:val="center"/>
        </w:trPr>
        <w:tc>
          <w:tcPr>
            <w:tcW w:w="9982" w:type="dxa"/>
            <w:gridSpan w:val="6"/>
            <w:shd w:val="clear" w:color="auto" w:fill="D9D9D9" w:themeFill="background1" w:themeFillShade="D9"/>
            <w:vAlign w:val="center"/>
          </w:tcPr>
          <w:p w:rsidR="00EA60ED" w:rsidRPr="004D20FC" w:rsidRDefault="00EA60ED" w:rsidP="004D20FC">
            <w:pPr>
              <w:pStyle w:val="Heading2"/>
              <w:rPr>
                <w:sz w:val="20"/>
                <w:szCs w:val="20"/>
              </w:rPr>
            </w:pPr>
          </w:p>
          <w:p w:rsidR="00D7524C" w:rsidRPr="004D20FC" w:rsidRDefault="00300964" w:rsidP="00300964">
            <w:pPr>
              <w:pStyle w:val="Heading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 schedule: $195 (1-5 lots</w:t>
            </w:r>
            <w:bookmarkStart w:id="0" w:name="_GoBack"/>
            <w:bookmarkEnd w:id="0"/>
            <w:r w:rsidR="008419D3">
              <w:rPr>
                <w:sz w:val="20"/>
                <w:szCs w:val="20"/>
              </w:rPr>
              <w:t xml:space="preserve">) </w:t>
            </w:r>
            <w:r w:rsidR="008419D3" w:rsidRPr="004D20FC">
              <w:rPr>
                <w:sz w:val="20"/>
                <w:szCs w:val="20"/>
              </w:rPr>
              <w:t>ADDITIONAL</w:t>
            </w:r>
            <w:r>
              <w:rPr>
                <w:sz w:val="20"/>
                <w:szCs w:val="20"/>
              </w:rPr>
              <w:t xml:space="preserve"> lots (over 5) $45/lot</w:t>
            </w:r>
          </w:p>
        </w:tc>
      </w:tr>
      <w:tr w:rsidR="00C81188" w:rsidRPr="00B91AA7" w:rsidTr="004D20FC">
        <w:trPr>
          <w:cantSplit/>
          <w:trHeight w:val="309"/>
          <w:jc w:val="center"/>
        </w:trPr>
        <w:tc>
          <w:tcPr>
            <w:tcW w:w="9982" w:type="dxa"/>
            <w:gridSpan w:val="6"/>
            <w:shd w:val="clear" w:color="auto" w:fill="D9D9D9" w:themeFill="background1" w:themeFillShade="D9"/>
            <w:vAlign w:val="center"/>
          </w:tcPr>
          <w:p w:rsidR="00C81188" w:rsidRPr="00B91AA7" w:rsidRDefault="00D7524C" w:rsidP="005314CE">
            <w:pPr>
              <w:pStyle w:val="Heading2"/>
              <w:rPr>
                <w:sz w:val="24"/>
                <w:szCs w:val="24"/>
              </w:rPr>
            </w:pPr>
            <w:r w:rsidRPr="00B91AA7">
              <w:rPr>
                <w:sz w:val="24"/>
                <w:szCs w:val="24"/>
              </w:rPr>
              <w:t>Subdivision And property information</w:t>
            </w:r>
          </w:p>
        </w:tc>
      </w:tr>
      <w:tr w:rsidR="0024648C" w:rsidRPr="00B91AA7" w:rsidTr="004D20FC">
        <w:trPr>
          <w:cantSplit/>
          <w:trHeight w:val="278"/>
          <w:jc w:val="center"/>
        </w:trPr>
        <w:tc>
          <w:tcPr>
            <w:tcW w:w="9982" w:type="dxa"/>
            <w:gridSpan w:val="6"/>
            <w:shd w:val="clear" w:color="auto" w:fill="auto"/>
            <w:vAlign w:val="center"/>
          </w:tcPr>
          <w:p w:rsidR="0024648C" w:rsidRPr="00B91AA7" w:rsidRDefault="00D7524C" w:rsidP="00326F1B">
            <w:pPr>
              <w:rPr>
                <w:sz w:val="24"/>
              </w:rPr>
            </w:pPr>
            <w:r w:rsidRPr="00B91AA7">
              <w:rPr>
                <w:sz w:val="24"/>
              </w:rPr>
              <w:t>Subdivision Name:</w:t>
            </w:r>
          </w:p>
        </w:tc>
      </w:tr>
      <w:tr w:rsidR="004D20FC" w:rsidRPr="00B91AA7" w:rsidTr="004D20FC">
        <w:trPr>
          <w:cantSplit/>
          <w:trHeight w:val="278"/>
          <w:jc w:val="center"/>
        </w:trPr>
        <w:tc>
          <w:tcPr>
            <w:tcW w:w="9982" w:type="dxa"/>
            <w:gridSpan w:val="6"/>
            <w:shd w:val="clear" w:color="auto" w:fill="auto"/>
            <w:vAlign w:val="center"/>
          </w:tcPr>
          <w:p w:rsidR="004D20FC" w:rsidRPr="00B91AA7" w:rsidRDefault="004D20FC" w:rsidP="00326F1B">
            <w:pPr>
              <w:rPr>
                <w:sz w:val="24"/>
              </w:rPr>
            </w:pPr>
            <w:r>
              <w:rPr>
                <w:sz w:val="24"/>
              </w:rPr>
              <w:t>Previous Name(s):</w:t>
            </w:r>
          </w:p>
        </w:tc>
      </w:tr>
      <w:tr w:rsidR="00D7524C" w:rsidRPr="00B91AA7" w:rsidTr="004D20FC">
        <w:trPr>
          <w:cantSplit/>
          <w:trHeight w:val="278"/>
          <w:jc w:val="center"/>
        </w:trPr>
        <w:tc>
          <w:tcPr>
            <w:tcW w:w="6815" w:type="dxa"/>
            <w:gridSpan w:val="5"/>
            <w:shd w:val="clear" w:color="auto" w:fill="auto"/>
            <w:vAlign w:val="center"/>
          </w:tcPr>
          <w:p w:rsidR="00D7524C" w:rsidRPr="00B91AA7" w:rsidRDefault="00D7524C" w:rsidP="00326F1B">
            <w:pPr>
              <w:rPr>
                <w:sz w:val="24"/>
              </w:rPr>
            </w:pPr>
            <w:r w:rsidRPr="00B91AA7">
              <w:rPr>
                <w:sz w:val="24"/>
              </w:rPr>
              <w:t>Approximate Address: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D7524C" w:rsidRPr="00B91AA7" w:rsidRDefault="00D7524C" w:rsidP="00326F1B">
            <w:pPr>
              <w:rPr>
                <w:sz w:val="24"/>
              </w:rPr>
            </w:pPr>
            <w:r w:rsidRPr="00B91AA7">
              <w:rPr>
                <w:sz w:val="24"/>
              </w:rPr>
              <w:t>Number of lots:</w:t>
            </w:r>
          </w:p>
        </w:tc>
      </w:tr>
      <w:tr w:rsidR="00D7524C" w:rsidRPr="00B91AA7" w:rsidTr="004D20FC">
        <w:trPr>
          <w:cantSplit/>
          <w:trHeight w:val="278"/>
          <w:jc w:val="center"/>
        </w:trPr>
        <w:tc>
          <w:tcPr>
            <w:tcW w:w="3327" w:type="dxa"/>
            <w:shd w:val="clear" w:color="auto" w:fill="auto"/>
            <w:vAlign w:val="center"/>
          </w:tcPr>
          <w:p w:rsidR="00D7524C" w:rsidRPr="00B91AA7" w:rsidRDefault="00D7524C" w:rsidP="00326F1B">
            <w:pPr>
              <w:rPr>
                <w:sz w:val="24"/>
              </w:rPr>
            </w:pPr>
            <w:r w:rsidRPr="00B91AA7">
              <w:rPr>
                <w:sz w:val="24"/>
              </w:rPr>
              <w:t>City:</w:t>
            </w:r>
          </w:p>
        </w:tc>
        <w:tc>
          <w:tcPr>
            <w:tcW w:w="3327" w:type="dxa"/>
            <w:gridSpan w:val="3"/>
            <w:shd w:val="clear" w:color="auto" w:fill="auto"/>
            <w:vAlign w:val="center"/>
          </w:tcPr>
          <w:p w:rsidR="00D7524C" w:rsidRPr="00B91AA7" w:rsidRDefault="00D7524C" w:rsidP="00326F1B">
            <w:pPr>
              <w:rPr>
                <w:sz w:val="24"/>
              </w:rPr>
            </w:pPr>
            <w:r w:rsidRPr="00B91AA7">
              <w:rPr>
                <w:sz w:val="24"/>
              </w:rPr>
              <w:t>State:</w:t>
            </w:r>
          </w:p>
        </w:tc>
        <w:tc>
          <w:tcPr>
            <w:tcW w:w="3328" w:type="dxa"/>
            <w:gridSpan w:val="2"/>
            <w:shd w:val="clear" w:color="auto" w:fill="auto"/>
            <w:vAlign w:val="center"/>
          </w:tcPr>
          <w:p w:rsidR="00D7524C" w:rsidRPr="00B91AA7" w:rsidRDefault="00D7524C" w:rsidP="00326F1B">
            <w:pPr>
              <w:rPr>
                <w:sz w:val="24"/>
              </w:rPr>
            </w:pPr>
            <w:r w:rsidRPr="00B91AA7">
              <w:rPr>
                <w:sz w:val="24"/>
              </w:rPr>
              <w:t xml:space="preserve">Zip </w:t>
            </w:r>
          </w:p>
        </w:tc>
      </w:tr>
      <w:tr w:rsidR="00D7524C" w:rsidRPr="00B91AA7" w:rsidTr="004D20FC">
        <w:trPr>
          <w:cantSplit/>
          <w:trHeight w:val="278"/>
          <w:jc w:val="center"/>
        </w:trPr>
        <w:tc>
          <w:tcPr>
            <w:tcW w:w="9982" w:type="dxa"/>
            <w:gridSpan w:val="6"/>
            <w:shd w:val="clear" w:color="auto" w:fill="auto"/>
            <w:vAlign w:val="center"/>
          </w:tcPr>
          <w:p w:rsidR="00D7524C" w:rsidRPr="00B91AA7" w:rsidRDefault="00D7524C" w:rsidP="00326F1B">
            <w:pPr>
              <w:rPr>
                <w:sz w:val="24"/>
              </w:rPr>
            </w:pPr>
            <w:r w:rsidRPr="00B91AA7">
              <w:rPr>
                <w:sz w:val="24"/>
              </w:rPr>
              <w:t>Culinary Water Provider:</w:t>
            </w:r>
          </w:p>
        </w:tc>
      </w:tr>
      <w:tr w:rsidR="00D7524C" w:rsidRPr="00B91AA7" w:rsidTr="004D20FC">
        <w:trPr>
          <w:cantSplit/>
          <w:trHeight w:val="278"/>
          <w:jc w:val="center"/>
        </w:trPr>
        <w:tc>
          <w:tcPr>
            <w:tcW w:w="9982" w:type="dxa"/>
            <w:gridSpan w:val="6"/>
            <w:shd w:val="clear" w:color="auto" w:fill="auto"/>
            <w:vAlign w:val="center"/>
          </w:tcPr>
          <w:p w:rsidR="00D7524C" w:rsidRPr="00B91AA7" w:rsidRDefault="00D7524C" w:rsidP="00326F1B">
            <w:pPr>
              <w:rPr>
                <w:sz w:val="24"/>
              </w:rPr>
            </w:pPr>
            <w:r w:rsidRPr="00B91AA7">
              <w:rPr>
                <w:sz w:val="24"/>
              </w:rPr>
              <w:t>Land Serial Number(s):</w:t>
            </w:r>
          </w:p>
          <w:p w:rsidR="003A4D8C" w:rsidRPr="00B91AA7" w:rsidRDefault="003A4D8C" w:rsidP="00326F1B">
            <w:pPr>
              <w:rPr>
                <w:sz w:val="24"/>
              </w:rPr>
            </w:pPr>
          </w:p>
        </w:tc>
      </w:tr>
      <w:tr w:rsidR="009622B2" w:rsidRPr="00B91AA7" w:rsidTr="004D20FC">
        <w:trPr>
          <w:cantSplit/>
          <w:trHeight w:val="309"/>
          <w:jc w:val="center"/>
        </w:trPr>
        <w:tc>
          <w:tcPr>
            <w:tcW w:w="9982" w:type="dxa"/>
            <w:gridSpan w:val="6"/>
            <w:shd w:val="clear" w:color="auto" w:fill="D9D9D9" w:themeFill="background1" w:themeFillShade="D9"/>
            <w:vAlign w:val="center"/>
          </w:tcPr>
          <w:p w:rsidR="009622B2" w:rsidRPr="00B91AA7" w:rsidRDefault="00D7524C" w:rsidP="00574303">
            <w:pPr>
              <w:pStyle w:val="Heading2"/>
              <w:rPr>
                <w:sz w:val="24"/>
                <w:szCs w:val="24"/>
              </w:rPr>
            </w:pPr>
            <w:r w:rsidRPr="00B91AA7">
              <w:rPr>
                <w:sz w:val="24"/>
                <w:szCs w:val="24"/>
              </w:rPr>
              <w:t>Property owner contact information</w:t>
            </w:r>
          </w:p>
        </w:tc>
      </w:tr>
      <w:tr w:rsidR="0056338C" w:rsidRPr="00B91AA7" w:rsidTr="004D20FC">
        <w:trPr>
          <w:cantSplit/>
          <w:trHeight w:val="278"/>
          <w:jc w:val="center"/>
        </w:trPr>
        <w:tc>
          <w:tcPr>
            <w:tcW w:w="9982" w:type="dxa"/>
            <w:gridSpan w:val="6"/>
            <w:shd w:val="clear" w:color="auto" w:fill="auto"/>
            <w:vAlign w:val="center"/>
          </w:tcPr>
          <w:p w:rsidR="0056338C" w:rsidRPr="00B91AA7" w:rsidRDefault="00D7524C" w:rsidP="00326F1B">
            <w:pPr>
              <w:rPr>
                <w:sz w:val="24"/>
              </w:rPr>
            </w:pPr>
            <w:r w:rsidRPr="00B91AA7">
              <w:rPr>
                <w:sz w:val="24"/>
              </w:rPr>
              <w:t>Name of Property Owner(s)</w:t>
            </w:r>
          </w:p>
        </w:tc>
      </w:tr>
      <w:tr w:rsidR="009C7D71" w:rsidRPr="00B91AA7" w:rsidTr="004D20FC">
        <w:trPr>
          <w:cantSplit/>
          <w:trHeight w:val="278"/>
          <w:jc w:val="center"/>
        </w:trPr>
        <w:tc>
          <w:tcPr>
            <w:tcW w:w="6815" w:type="dxa"/>
            <w:gridSpan w:val="5"/>
            <w:shd w:val="clear" w:color="auto" w:fill="auto"/>
            <w:vAlign w:val="center"/>
          </w:tcPr>
          <w:p w:rsidR="00CB5E53" w:rsidRPr="00B91AA7" w:rsidRDefault="00D7524C" w:rsidP="00326F1B">
            <w:pPr>
              <w:rPr>
                <w:sz w:val="24"/>
              </w:rPr>
            </w:pPr>
            <w:r w:rsidRPr="00B91AA7">
              <w:rPr>
                <w:sz w:val="24"/>
              </w:rPr>
              <w:t>Mailing Address: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CB5E53" w:rsidRPr="00B91AA7" w:rsidRDefault="00D7524C" w:rsidP="00326F1B">
            <w:pPr>
              <w:rPr>
                <w:sz w:val="24"/>
              </w:rPr>
            </w:pPr>
            <w:r w:rsidRPr="00B91AA7">
              <w:rPr>
                <w:sz w:val="24"/>
              </w:rPr>
              <w:t>City:</w:t>
            </w:r>
          </w:p>
        </w:tc>
      </w:tr>
      <w:tr w:rsidR="009C7D71" w:rsidRPr="00B91AA7" w:rsidTr="004D20FC">
        <w:trPr>
          <w:cantSplit/>
          <w:trHeight w:val="278"/>
          <w:jc w:val="center"/>
        </w:trPr>
        <w:tc>
          <w:tcPr>
            <w:tcW w:w="3551" w:type="dxa"/>
            <w:gridSpan w:val="2"/>
            <w:shd w:val="clear" w:color="auto" w:fill="auto"/>
            <w:vAlign w:val="center"/>
          </w:tcPr>
          <w:p w:rsidR="00532E88" w:rsidRPr="00B91AA7" w:rsidRDefault="00D7524C" w:rsidP="00326F1B">
            <w:pPr>
              <w:rPr>
                <w:sz w:val="24"/>
              </w:rPr>
            </w:pPr>
            <w:r w:rsidRPr="00B91AA7">
              <w:rPr>
                <w:sz w:val="24"/>
              </w:rPr>
              <w:t>State:</w:t>
            </w:r>
          </w:p>
        </w:tc>
        <w:tc>
          <w:tcPr>
            <w:tcW w:w="3264" w:type="dxa"/>
            <w:gridSpan w:val="3"/>
            <w:shd w:val="clear" w:color="auto" w:fill="auto"/>
            <w:vAlign w:val="center"/>
          </w:tcPr>
          <w:p w:rsidR="00532E88" w:rsidRPr="00B91AA7" w:rsidRDefault="00D7524C" w:rsidP="00326F1B">
            <w:pPr>
              <w:rPr>
                <w:sz w:val="24"/>
              </w:rPr>
            </w:pPr>
            <w:r w:rsidRPr="00B91AA7">
              <w:rPr>
                <w:sz w:val="24"/>
              </w:rPr>
              <w:t>Zip Code: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532E88" w:rsidRPr="00B91AA7" w:rsidRDefault="00D7524C" w:rsidP="00326F1B">
            <w:pPr>
              <w:rPr>
                <w:sz w:val="24"/>
              </w:rPr>
            </w:pPr>
            <w:r w:rsidRPr="00B91AA7">
              <w:rPr>
                <w:sz w:val="24"/>
              </w:rPr>
              <w:t>Phone:</w:t>
            </w:r>
          </w:p>
        </w:tc>
      </w:tr>
      <w:tr w:rsidR="00D7524C" w:rsidRPr="00B91AA7" w:rsidTr="004D20FC">
        <w:trPr>
          <w:cantSplit/>
          <w:trHeight w:val="278"/>
          <w:jc w:val="center"/>
        </w:trPr>
        <w:tc>
          <w:tcPr>
            <w:tcW w:w="3551" w:type="dxa"/>
            <w:gridSpan w:val="2"/>
            <w:shd w:val="clear" w:color="auto" w:fill="auto"/>
            <w:vAlign w:val="center"/>
          </w:tcPr>
          <w:p w:rsidR="00D7524C" w:rsidRPr="00B91AA7" w:rsidRDefault="00D7524C" w:rsidP="00326F1B">
            <w:pPr>
              <w:rPr>
                <w:sz w:val="24"/>
              </w:rPr>
            </w:pPr>
            <w:r w:rsidRPr="00B91AA7">
              <w:rPr>
                <w:sz w:val="24"/>
              </w:rPr>
              <w:t>Fax:</w:t>
            </w:r>
          </w:p>
        </w:tc>
        <w:tc>
          <w:tcPr>
            <w:tcW w:w="6431" w:type="dxa"/>
            <w:gridSpan w:val="4"/>
            <w:shd w:val="clear" w:color="auto" w:fill="auto"/>
            <w:vAlign w:val="center"/>
          </w:tcPr>
          <w:p w:rsidR="00D7524C" w:rsidRPr="00B91AA7" w:rsidRDefault="00D7524C" w:rsidP="00326F1B">
            <w:pPr>
              <w:rPr>
                <w:sz w:val="24"/>
              </w:rPr>
            </w:pPr>
            <w:r w:rsidRPr="00B91AA7">
              <w:rPr>
                <w:sz w:val="24"/>
              </w:rPr>
              <w:t>Email:</w:t>
            </w:r>
          </w:p>
        </w:tc>
      </w:tr>
      <w:tr w:rsidR="00D7524C" w:rsidRPr="00B91AA7" w:rsidTr="004D20FC">
        <w:trPr>
          <w:cantSplit/>
          <w:trHeight w:val="309"/>
          <w:jc w:val="center"/>
        </w:trPr>
        <w:tc>
          <w:tcPr>
            <w:tcW w:w="9982" w:type="dxa"/>
            <w:gridSpan w:val="6"/>
            <w:shd w:val="clear" w:color="auto" w:fill="D9D9D9" w:themeFill="background1" w:themeFillShade="D9"/>
            <w:vAlign w:val="center"/>
          </w:tcPr>
          <w:p w:rsidR="00D7524C" w:rsidRPr="00B91AA7" w:rsidRDefault="00D7524C" w:rsidP="00574303">
            <w:pPr>
              <w:pStyle w:val="Heading2"/>
              <w:rPr>
                <w:sz w:val="24"/>
                <w:szCs w:val="24"/>
              </w:rPr>
            </w:pPr>
            <w:r w:rsidRPr="00B91AA7">
              <w:rPr>
                <w:sz w:val="24"/>
                <w:szCs w:val="24"/>
              </w:rPr>
              <w:t>Authorized representative/engineer contact informaton</w:t>
            </w:r>
          </w:p>
        </w:tc>
      </w:tr>
      <w:tr w:rsidR="00D7524C" w:rsidRPr="00B91AA7" w:rsidTr="004D20FC">
        <w:trPr>
          <w:cantSplit/>
          <w:trHeight w:val="278"/>
          <w:jc w:val="center"/>
        </w:trPr>
        <w:tc>
          <w:tcPr>
            <w:tcW w:w="9982" w:type="dxa"/>
            <w:gridSpan w:val="6"/>
            <w:shd w:val="clear" w:color="auto" w:fill="auto"/>
            <w:vAlign w:val="center"/>
          </w:tcPr>
          <w:p w:rsidR="00D7524C" w:rsidRPr="00B91AA7" w:rsidRDefault="00D7524C" w:rsidP="00326F1B">
            <w:pPr>
              <w:rPr>
                <w:sz w:val="24"/>
              </w:rPr>
            </w:pPr>
            <w:r w:rsidRPr="00B91AA7">
              <w:rPr>
                <w:sz w:val="24"/>
              </w:rPr>
              <w:t>Name:</w:t>
            </w:r>
          </w:p>
        </w:tc>
      </w:tr>
      <w:tr w:rsidR="00D7524C" w:rsidRPr="00B91AA7" w:rsidTr="004D20FC">
        <w:trPr>
          <w:cantSplit/>
          <w:trHeight w:val="278"/>
          <w:jc w:val="center"/>
        </w:trPr>
        <w:tc>
          <w:tcPr>
            <w:tcW w:w="6815" w:type="dxa"/>
            <w:gridSpan w:val="5"/>
            <w:shd w:val="clear" w:color="auto" w:fill="auto"/>
            <w:vAlign w:val="center"/>
          </w:tcPr>
          <w:p w:rsidR="00D7524C" w:rsidRPr="00B91AA7" w:rsidRDefault="00D7524C" w:rsidP="00326F1B">
            <w:pPr>
              <w:rPr>
                <w:sz w:val="24"/>
              </w:rPr>
            </w:pPr>
            <w:r w:rsidRPr="00B91AA7">
              <w:rPr>
                <w:sz w:val="24"/>
              </w:rPr>
              <w:t>Address: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D7524C" w:rsidRPr="00B91AA7" w:rsidRDefault="00D7524C" w:rsidP="00326F1B">
            <w:pPr>
              <w:rPr>
                <w:sz w:val="24"/>
              </w:rPr>
            </w:pPr>
            <w:r w:rsidRPr="00B91AA7">
              <w:rPr>
                <w:sz w:val="24"/>
              </w:rPr>
              <w:t>Phone:</w:t>
            </w:r>
          </w:p>
        </w:tc>
      </w:tr>
      <w:tr w:rsidR="00D7524C" w:rsidRPr="00B91AA7" w:rsidTr="004D20FC">
        <w:trPr>
          <w:cantSplit/>
          <w:trHeight w:val="278"/>
          <w:jc w:val="center"/>
        </w:trPr>
        <w:tc>
          <w:tcPr>
            <w:tcW w:w="3551" w:type="dxa"/>
            <w:gridSpan w:val="2"/>
            <w:shd w:val="clear" w:color="auto" w:fill="auto"/>
            <w:vAlign w:val="center"/>
          </w:tcPr>
          <w:p w:rsidR="00D7524C" w:rsidRPr="00B91AA7" w:rsidRDefault="00D7524C" w:rsidP="00326F1B">
            <w:pPr>
              <w:rPr>
                <w:sz w:val="24"/>
              </w:rPr>
            </w:pPr>
            <w:r w:rsidRPr="00B91AA7">
              <w:rPr>
                <w:sz w:val="24"/>
              </w:rPr>
              <w:t>City:</w:t>
            </w:r>
          </w:p>
        </w:tc>
        <w:tc>
          <w:tcPr>
            <w:tcW w:w="3264" w:type="dxa"/>
            <w:gridSpan w:val="3"/>
            <w:shd w:val="clear" w:color="auto" w:fill="auto"/>
            <w:vAlign w:val="center"/>
          </w:tcPr>
          <w:p w:rsidR="00D7524C" w:rsidRPr="00B91AA7" w:rsidRDefault="00D7524C" w:rsidP="00326F1B">
            <w:pPr>
              <w:rPr>
                <w:sz w:val="24"/>
              </w:rPr>
            </w:pPr>
            <w:r w:rsidRPr="00B91AA7">
              <w:rPr>
                <w:sz w:val="24"/>
              </w:rPr>
              <w:t>State: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D7524C" w:rsidRPr="00B91AA7" w:rsidRDefault="00D7524C" w:rsidP="00326F1B">
            <w:pPr>
              <w:rPr>
                <w:sz w:val="24"/>
              </w:rPr>
            </w:pPr>
            <w:r w:rsidRPr="00B91AA7">
              <w:rPr>
                <w:sz w:val="24"/>
              </w:rPr>
              <w:t>ZIP Code:</w:t>
            </w:r>
          </w:p>
        </w:tc>
      </w:tr>
      <w:tr w:rsidR="00D7524C" w:rsidRPr="00B91AA7" w:rsidTr="004D20FC">
        <w:trPr>
          <w:cantSplit/>
          <w:trHeight w:val="278"/>
          <w:jc w:val="center"/>
        </w:trPr>
        <w:tc>
          <w:tcPr>
            <w:tcW w:w="9982" w:type="dxa"/>
            <w:gridSpan w:val="6"/>
            <w:shd w:val="clear" w:color="auto" w:fill="auto"/>
            <w:vAlign w:val="center"/>
          </w:tcPr>
          <w:p w:rsidR="00D7524C" w:rsidRPr="00B91AA7" w:rsidRDefault="00D7524C" w:rsidP="00326F1B">
            <w:pPr>
              <w:rPr>
                <w:sz w:val="24"/>
              </w:rPr>
            </w:pPr>
            <w:r w:rsidRPr="00B91AA7">
              <w:rPr>
                <w:sz w:val="24"/>
              </w:rPr>
              <w:t>Email:</w:t>
            </w:r>
          </w:p>
        </w:tc>
      </w:tr>
      <w:tr w:rsidR="00D7524C" w:rsidRPr="00B91AA7" w:rsidTr="004D20FC">
        <w:trPr>
          <w:cantSplit/>
          <w:trHeight w:val="309"/>
          <w:jc w:val="center"/>
        </w:trPr>
        <w:tc>
          <w:tcPr>
            <w:tcW w:w="9982" w:type="dxa"/>
            <w:gridSpan w:val="6"/>
            <w:shd w:val="clear" w:color="auto" w:fill="D9D9D9" w:themeFill="background1" w:themeFillShade="D9"/>
            <w:vAlign w:val="center"/>
          </w:tcPr>
          <w:p w:rsidR="00D7524C" w:rsidRPr="00B91AA7" w:rsidRDefault="00B91AA7" w:rsidP="00B91AA7">
            <w:pPr>
              <w:pStyle w:val="Heading2"/>
              <w:rPr>
                <w:sz w:val="24"/>
                <w:szCs w:val="24"/>
              </w:rPr>
            </w:pPr>
            <w:r w:rsidRPr="00B91AA7">
              <w:rPr>
                <w:sz w:val="24"/>
                <w:szCs w:val="24"/>
              </w:rPr>
              <w:t xml:space="preserve">Information </w:t>
            </w:r>
            <w:r w:rsidR="003F40CB" w:rsidRPr="00B91AA7">
              <w:rPr>
                <w:sz w:val="24"/>
                <w:szCs w:val="24"/>
              </w:rPr>
              <w:t>REQUIRED (</w:t>
            </w:r>
            <w:r w:rsidRPr="00B91AA7">
              <w:rPr>
                <w:sz w:val="24"/>
                <w:szCs w:val="24"/>
              </w:rPr>
              <w:t>if applicable)</w:t>
            </w:r>
          </w:p>
        </w:tc>
      </w:tr>
      <w:tr w:rsidR="00694FBF" w:rsidRPr="00B91AA7" w:rsidTr="004D20FC">
        <w:trPr>
          <w:cantSplit/>
          <w:trHeight w:val="278"/>
          <w:jc w:val="center"/>
        </w:trPr>
        <w:tc>
          <w:tcPr>
            <w:tcW w:w="5839" w:type="dxa"/>
            <w:gridSpan w:val="3"/>
            <w:shd w:val="clear" w:color="auto" w:fill="auto"/>
            <w:vAlign w:val="center"/>
          </w:tcPr>
          <w:p w:rsidR="00694FBF" w:rsidRPr="00B91AA7" w:rsidRDefault="00694FBF" w:rsidP="00326F1B">
            <w:pPr>
              <w:rPr>
                <w:sz w:val="24"/>
              </w:rPr>
            </w:pPr>
            <w:r w:rsidRPr="00B91AA7">
              <w:rPr>
                <w:sz w:val="24"/>
              </w:rPr>
              <w:t>Preliminary Plat Submitted:</w:t>
            </w:r>
          </w:p>
        </w:tc>
        <w:tc>
          <w:tcPr>
            <w:tcW w:w="4143" w:type="dxa"/>
            <w:gridSpan w:val="3"/>
            <w:shd w:val="clear" w:color="auto" w:fill="auto"/>
            <w:vAlign w:val="center"/>
          </w:tcPr>
          <w:p w:rsidR="00694FBF" w:rsidRPr="00B91AA7" w:rsidRDefault="00B91AA7" w:rsidP="00B91AA7">
            <w:pPr>
              <w:rPr>
                <w:sz w:val="24"/>
              </w:rPr>
            </w:pPr>
            <w:r w:rsidRPr="00B91AA7">
              <w:rPr>
                <w:sz w:val="24"/>
              </w:rPr>
              <w:t>Topography</w:t>
            </w:r>
            <w:r w:rsidR="00EA60ED" w:rsidRPr="00B91AA7">
              <w:rPr>
                <w:sz w:val="24"/>
              </w:rPr>
              <w:t>:</w:t>
            </w:r>
          </w:p>
        </w:tc>
      </w:tr>
      <w:tr w:rsidR="00EA60ED" w:rsidRPr="00B91AA7" w:rsidTr="004D20FC">
        <w:trPr>
          <w:cantSplit/>
          <w:trHeight w:val="278"/>
          <w:jc w:val="center"/>
        </w:trPr>
        <w:tc>
          <w:tcPr>
            <w:tcW w:w="5839" w:type="dxa"/>
            <w:gridSpan w:val="3"/>
            <w:shd w:val="clear" w:color="auto" w:fill="auto"/>
            <w:vAlign w:val="center"/>
          </w:tcPr>
          <w:p w:rsidR="00EA60ED" w:rsidRPr="00B91AA7" w:rsidRDefault="00EA60ED" w:rsidP="00326F1B">
            <w:pPr>
              <w:rPr>
                <w:sz w:val="24"/>
              </w:rPr>
            </w:pPr>
            <w:r w:rsidRPr="00B91AA7">
              <w:rPr>
                <w:sz w:val="24"/>
              </w:rPr>
              <w:t>Soil Evaluation(s):</w:t>
            </w:r>
          </w:p>
        </w:tc>
        <w:tc>
          <w:tcPr>
            <w:tcW w:w="4143" w:type="dxa"/>
            <w:gridSpan w:val="3"/>
            <w:shd w:val="clear" w:color="auto" w:fill="auto"/>
            <w:vAlign w:val="center"/>
          </w:tcPr>
          <w:p w:rsidR="00EA60ED" w:rsidRPr="00B91AA7" w:rsidRDefault="00EA60ED" w:rsidP="00326F1B">
            <w:pPr>
              <w:rPr>
                <w:sz w:val="24"/>
              </w:rPr>
            </w:pPr>
            <w:r w:rsidRPr="00B91AA7">
              <w:rPr>
                <w:sz w:val="24"/>
              </w:rPr>
              <w:t>Water table Monitoring:</w:t>
            </w:r>
          </w:p>
        </w:tc>
      </w:tr>
      <w:tr w:rsidR="00B91AA7" w:rsidRPr="00B91AA7" w:rsidTr="004D20FC">
        <w:trPr>
          <w:cantSplit/>
          <w:trHeight w:val="278"/>
          <w:jc w:val="center"/>
        </w:trPr>
        <w:tc>
          <w:tcPr>
            <w:tcW w:w="5839" w:type="dxa"/>
            <w:gridSpan w:val="3"/>
            <w:shd w:val="clear" w:color="auto" w:fill="auto"/>
            <w:vAlign w:val="center"/>
          </w:tcPr>
          <w:p w:rsidR="00B91AA7" w:rsidRPr="00B91AA7" w:rsidRDefault="00B91AA7" w:rsidP="003A4D8C">
            <w:pPr>
              <w:rPr>
                <w:sz w:val="24"/>
              </w:rPr>
            </w:pPr>
            <w:r w:rsidRPr="00B91AA7">
              <w:rPr>
                <w:sz w:val="24"/>
              </w:rPr>
              <w:t>Septic and wellhead location for existing infrastructure:</w:t>
            </w:r>
          </w:p>
        </w:tc>
        <w:tc>
          <w:tcPr>
            <w:tcW w:w="4143" w:type="dxa"/>
            <w:gridSpan w:val="3"/>
            <w:shd w:val="clear" w:color="auto" w:fill="auto"/>
            <w:vAlign w:val="center"/>
          </w:tcPr>
          <w:p w:rsidR="00B91AA7" w:rsidRPr="00B91AA7" w:rsidRDefault="00B91AA7" w:rsidP="003A4D8C">
            <w:pPr>
              <w:rPr>
                <w:sz w:val="24"/>
              </w:rPr>
            </w:pPr>
            <w:r w:rsidRPr="00B91AA7">
              <w:rPr>
                <w:sz w:val="24"/>
              </w:rPr>
              <w:t>Percolations Results:</w:t>
            </w:r>
          </w:p>
        </w:tc>
      </w:tr>
      <w:tr w:rsidR="003A4D8C" w:rsidRPr="00B91AA7" w:rsidTr="004D20FC">
        <w:trPr>
          <w:cantSplit/>
          <w:trHeight w:val="278"/>
          <w:jc w:val="center"/>
        </w:trPr>
        <w:tc>
          <w:tcPr>
            <w:tcW w:w="9982" w:type="dxa"/>
            <w:gridSpan w:val="6"/>
            <w:shd w:val="clear" w:color="auto" w:fill="auto"/>
            <w:vAlign w:val="center"/>
          </w:tcPr>
          <w:p w:rsidR="003A4D8C" w:rsidRPr="00B91AA7" w:rsidRDefault="003A4D8C" w:rsidP="003A4D8C">
            <w:pPr>
              <w:rPr>
                <w:sz w:val="24"/>
              </w:rPr>
            </w:pPr>
            <w:r w:rsidRPr="00B91AA7">
              <w:rPr>
                <w:sz w:val="24"/>
              </w:rPr>
              <w:t>Location of nearest sewer and public water systems (Zone 2</w:t>
            </w:r>
            <w:r w:rsidR="00EA60ED" w:rsidRPr="00B91AA7">
              <w:rPr>
                <w:sz w:val="24"/>
              </w:rPr>
              <w:t xml:space="preserve"> delineation):</w:t>
            </w:r>
          </w:p>
        </w:tc>
      </w:tr>
      <w:tr w:rsidR="003A4D8C" w:rsidRPr="00B91AA7" w:rsidTr="004D20FC">
        <w:trPr>
          <w:cantSplit/>
          <w:trHeight w:val="278"/>
          <w:jc w:val="center"/>
        </w:trPr>
        <w:tc>
          <w:tcPr>
            <w:tcW w:w="9982" w:type="dxa"/>
            <w:gridSpan w:val="6"/>
            <w:shd w:val="clear" w:color="auto" w:fill="auto"/>
            <w:vAlign w:val="center"/>
          </w:tcPr>
          <w:p w:rsidR="003A4D8C" w:rsidRPr="00B91AA7" w:rsidRDefault="003A4D8C" w:rsidP="003A4D8C">
            <w:pPr>
              <w:rPr>
                <w:sz w:val="24"/>
              </w:rPr>
            </w:pPr>
            <w:r w:rsidRPr="00B91AA7">
              <w:rPr>
                <w:sz w:val="24"/>
              </w:rPr>
              <w:t>Square footage</w:t>
            </w:r>
            <w:r w:rsidR="00EA60ED" w:rsidRPr="00B91AA7">
              <w:rPr>
                <w:sz w:val="24"/>
              </w:rPr>
              <w:t xml:space="preserve"> and slopes</w:t>
            </w:r>
            <w:r w:rsidRPr="00B91AA7">
              <w:rPr>
                <w:sz w:val="24"/>
              </w:rPr>
              <w:t xml:space="preserve"> of each proposed lot outside of any easements</w:t>
            </w:r>
            <w:r w:rsidR="00EA60ED" w:rsidRPr="00B91AA7">
              <w:rPr>
                <w:sz w:val="24"/>
              </w:rPr>
              <w:t>:</w:t>
            </w:r>
            <w:r w:rsidRPr="00B91AA7">
              <w:rPr>
                <w:sz w:val="24"/>
              </w:rPr>
              <w:t xml:space="preserve"> </w:t>
            </w:r>
          </w:p>
        </w:tc>
      </w:tr>
      <w:tr w:rsidR="00D7524C" w:rsidRPr="00B91AA7" w:rsidTr="004D20FC">
        <w:trPr>
          <w:cantSplit/>
          <w:trHeight w:val="309"/>
          <w:jc w:val="center"/>
        </w:trPr>
        <w:tc>
          <w:tcPr>
            <w:tcW w:w="9982" w:type="dxa"/>
            <w:gridSpan w:val="6"/>
            <w:shd w:val="clear" w:color="auto" w:fill="D9D9D9" w:themeFill="background1" w:themeFillShade="D9"/>
            <w:vAlign w:val="center"/>
          </w:tcPr>
          <w:p w:rsidR="00D7524C" w:rsidRPr="00B91AA7" w:rsidRDefault="00D7524C" w:rsidP="005314CE">
            <w:pPr>
              <w:pStyle w:val="Heading2"/>
              <w:rPr>
                <w:sz w:val="24"/>
                <w:szCs w:val="24"/>
              </w:rPr>
            </w:pPr>
            <w:r w:rsidRPr="00B91AA7">
              <w:rPr>
                <w:sz w:val="24"/>
                <w:szCs w:val="24"/>
              </w:rPr>
              <w:t>Signatures</w:t>
            </w:r>
          </w:p>
        </w:tc>
      </w:tr>
      <w:tr w:rsidR="00D7524C" w:rsidRPr="00B91AA7" w:rsidTr="004D20FC">
        <w:trPr>
          <w:cantSplit/>
          <w:trHeight w:val="620"/>
          <w:jc w:val="center"/>
        </w:trPr>
        <w:tc>
          <w:tcPr>
            <w:tcW w:w="9982" w:type="dxa"/>
            <w:gridSpan w:val="6"/>
            <w:shd w:val="clear" w:color="auto" w:fill="auto"/>
            <w:vAlign w:val="center"/>
          </w:tcPr>
          <w:p w:rsidR="00D7524C" w:rsidRPr="00B91AA7" w:rsidRDefault="00D7524C" w:rsidP="004D20FC">
            <w:pPr>
              <w:rPr>
                <w:sz w:val="24"/>
              </w:rPr>
            </w:pPr>
            <w:r w:rsidRPr="00B91AA7">
              <w:rPr>
                <w:sz w:val="24"/>
              </w:rPr>
              <w:t xml:space="preserve">I </w:t>
            </w:r>
            <w:r w:rsidR="00EA60ED" w:rsidRPr="00B91AA7">
              <w:rPr>
                <w:sz w:val="24"/>
              </w:rPr>
              <w:t>understand that this docum</w:t>
            </w:r>
            <w:r w:rsidR="00B91AA7" w:rsidRPr="00B91AA7">
              <w:rPr>
                <w:sz w:val="24"/>
              </w:rPr>
              <w:t xml:space="preserve">ent is a guide for the submittal of information that may be required for approval of a new subdivision. </w:t>
            </w:r>
            <w:r w:rsidR="004D20FC">
              <w:rPr>
                <w:sz w:val="24"/>
              </w:rPr>
              <w:t>Additional information may be required during the course of plan review. Completion of these requirements is not an assertion of the ability to subdivide.</w:t>
            </w:r>
          </w:p>
        </w:tc>
      </w:tr>
      <w:tr w:rsidR="00D7524C" w:rsidRPr="00B91AA7" w:rsidTr="004D20FC">
        <w:trPr>
          <w:cantSplit/>
          <w:trHeight w:val="278"/>
          <w:jc w:val="center"/>
        </w:trPr>
        <w:tc>
          <w:tcPr>
            <w:tcW w:w="6815" w:type="dxa"/>
            <w:gridSpan w:val="5"/>
            <w:shd w:val="clear" w:color="auto" w:fill="auto"/>
            <w:vAlign w:val="center"/>
          </w:tcPr>
          <w:p w:rsidR="00D7524C" w:rsidRPr="00B91AA7" w:rsidRDefault="00D7524C" w:rsidP="00326F1B">
            <w:pPr>
              <w:rPr>
                <w:sz w:val="24"/>
              </w:rPr>
            </w:pPr>
            <w:r w:rsidRPr="00B91AA7">
              <w:rPr>
                <w:sz w:val="24"/>
              </w:rPr>
              <w:t>Signature of applicant: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D7524C" w:rsidRPr="00B91AA7" w:rsidRDefault="00D7524C" w:rsidP="00326F1B">
            <w:pPr>
              <w:rPr>
                <w:sz w:val="24"/>
              </w:rPr>
            </w:pPr>
            <w:r w:rsidRPr="00B91AA7">
              <w:rPr>
                <w:sz w:val="24"/>
              </w:rPr>
              <w:t>Date:</w:t>
            </w:r>
          </w:p>
        </w:tc>
      </w:tr>
      <w:tr w:rsidR="00D7524C" w:rsidRPr="00B91AA7" w:rsidTr="004D20FC">
        <w:trPr>
          <w:cantSplit/>
          <w:trHeight w:val="278"/>
          <w:jc w:val="center"/>
        </w:trPr>
        <w:tc>
          <w:tcPr>
            <w:tcW w:w="6815" w:type="dxa"/>
            <w:gridSpan w:val="5"/>
            <w:shd w:val="clear" w:color="auto" w:fill="auto"/>
            <w:vAlign w:val="center"/>
          </w:tcPr>
          <w:p w:rsidR="00D7524C" w:rsidRPr="00B91AA7" w:rsidRDefault="00D7524C" w:rsidP="00326F1B">
            <w:pPr>
              <w:rPr>
                <w:sz w:val="24"/>
              </w:rPr>
            </w:pPr>
            <w:r w:rsidRPr="00B91AA7">
              <w:rPr>
                <w:sz w:val="24"/>
              </w:rPr>
              <w:t xml:space="preserve">Signature of </w:t>
            </w:r>
            <w:r w:rsidR="00EA60ED" w:rsidRPr="00B91AA7">
              <w:rPr>
                <w:sz w:val="24"/>
              </w:rPr>
              <w:t>Authorized Representative:</w:t>
            </w:r>
          </w:p>
        </w:tc>
        <w:tc>
          <w:tcPr>
            <w:tcW w:w="3167" w:type="dxa"/>
            <w:shd w:val="clear" w:color="auto" w:fill="auto"/>
            <w:vAlign w:val="center"/>
          </w:tcPr>
          <w:p w:rsidR="00D7524C" w:rsidRPr="00B91AA7" w:rsidRDefault="00D7524C" w:rsidP="00326F1B">
            <w:pPr>
              <w:rPr>
                <w:sz w:val="24"/>
              </w:rPr>
            </w:pPr>
            <w:r w:rsidRPr="00B91AA7">
              <w:rPr>
                <w:sz w:val="24"/>
              </w:rPr>
              <w:t>Date:</w:t>
            </w:r>
          </w:p>
        </w:tc>
      </w:tr>
      <w:tr w:rsidR="004D20FC" w:rsidRPr="00B91AA7" w:rsidTr="004D20FC">
        <w:trPr>
          <w:cantSplit/>
          <w:trHeight w:val="309"/>
          <w:jc w:val="center"/>
        </w:trPr>
        <w:tc>
          <w:tcPr>
            <w:tcW w:w="9982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4D20FC" w:rsidRPr="00B91AA7" w:rsidRDefault="004D20FC" w:rsidP="006A1268">
            <w:pPr>
              <w:pStyle w:val="Heading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 use</w:t>
            </w:r>
          </w:p>
        </w:tc>
      </w:tr>
      <w:tr w:rsidR="004D20FC" w:rsidRPr="00B91AA7" w:rsidTr="004D20FC">
        <w:trPr>
          <w:cantSplit/>
          <w:trHeight w:val="309"/>
          <w:jc w:val="center"/>
        </w:trPr>
        <w:tc>
          <w:tcPr>
            <w:tcW w:w="9982" w:type="dxa"/>
            <w:gridSpan w:val="6"/>
            <w:shd w:val="clear" w:color="auto" w:fill="FFFFFF" w:themeFill="background1"/>
            <w:vAlign w:val="center"/>
          </w:tcPr>
          <w:p w:rsidR="004D20FC" w:rsidRPr="004208D6" w:rsidRDefault="004D20FC" w:rsidP="004D20FC">
            <w:pPr>
              <w:pStyle w:val="Heading2"/>
              <w:jc w:val="left"/>
              <w:rPr>
                <w:b w:val="0"/>
                <w:sz w:val="22"/>
                <w:szCs w:val="22"/>
              </w:rPr>
            </w:pPr>
            <w:r w:rsidRPr="004208D6">
              <w:rPr>
                <w:b w:val="0"/>
                <w:sz w:val="22"/>
                <w:szCs w:val="22"/>
              </w:rPr>
              <w:t>received by:                                Paid:                               Date:</w:t>
            </w:r>
          </w:p>
        </w:tc>
      </w:tr>
    </w:tbl>
    <w:p w:rsidR="00415F5F" w:rsidRPr="00B91AA7" w:rsidRDefault="00415F5F" w:rsidP="009C7D71">
      <w:pPr>
        <w:rPr>
          <w:sz w:val="24"/>
        </w:rPr>
      </w:pPr>
    </w:p>
    <w:sectPr w:rsidR="00415F5F" w:rsidRPr="00B91AA7" w:rsidSect="00400969">
      <w:footerReference w:type="default" r:id="rId8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052" w:rsidRDefault="009B5052">
      <w:r>
        <w:separator/>
      </w:r>
    </w:p>
  </w:endnote>
  <w:endnote w:type="continuationSeparator" w:id="0">
    <w:p w:rsidR="009B5052" w:rsidRDefault="009B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052" w:rsidRDefault="009B5052">
      <w:r>
        <w:separator/>
      </w:r>
    </w:p>
  </w:footnote>
  <w:footnote w:type="continuationSeparator" w:id="0">
    <w:p w:rsidR="009B5052" w:rsidRDefault="009B5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4C"/>
    <w:rsid w:val="000077BD"/>
    <w:rsid w:val="00017DD1"/>
    <w:rsid w:val="00032E90"/>
    <w:rsid w:val="000332AD"/>
    <w:rsid w:val="000447ED"/>
    <w:rsid w:val="00085333"/>
    <w:rsid w:val="000C0676"/>
    <w:rsid w:val="000C3395"/>
    <w:rsid w:val="000E2704"/>
    <w:rsid w:val="0011649E"/>
    <w:rsid w:val="0016303A"/>
    <w:rsid w:val="00190F40"/>
    <w:rsid w:val="001D2340"/>
    <w:rsid w:val="001F7A95"/>
    <w:rsid w:val="00240AF1"/>
    <w:rsid w:val="0024648C"/>
    <w:rsid w:val="002602F0"/>
    <w:rsid w:val="002C0936"/>
    <w:rsid w:val="00300964"/>
    <w:rsid w:val="00326F1B"/>
    <w:rsid w:val="00360F47"/>
    <w:rsid w:val="00384215"/>
    <w:rsid w:val="003A4D8C"/>
    <w:rsid w:val="003C4E60"/>
    <w:rsid w:val="003F40CB"/>
    <w:rsid w:val="00400969"/>
    <w:rsid w:val="004035E6"/>
    <w:rsid w:val="00415F5F"/>
    <w:rsid w:val="0042038C"/>
    <w:rsid w:val="004208D6"/>
    <w:rsid w:val="00461DCB"/>
    <w:rsid w:val="00491A66"/>
    <w:rsid w:val="004B66C1"/>
    <w:rsid w:val="004D20FC"/>
    <w:rsid w:val="004D64E0"/>
    <w:rsid w:val="005314CE"/>
    <w:rsid w:val="00532E88"/>
    <w:rsid w:val="005360D4"/>
    <w:rsid w:val="0054754E"/>
    <w:rsid w:val="0056338C"/>
    <w:rsid w:val="00574303"/>
    <w:rsid w:val="005D4280"/>
    <w:rsid w:val="005D540F"/>
    <w:rsid w:val="005F422F"/>
    <w:rsid w:val="00616028"/>
    <w:rsid w:val="006638AD"/>
    <w:rsid w:val="00663AA8"/>
    <w:rsid w:val="00671993"/>
    <w:rsid w:val="00682713"/>
    <w:rsid w:val="00694FBF"/>
    <w:rsid w:val="00722DE8"/>
    <w:rsid w:val="007324BD"/>
    <w:rsid w:val="00733AC6"/>
    <w:rsid w:val="007344B3"/>
    <w:rsid w:val="007352E9"/>
    <w:rsid w:val="007543A4"/>
    <w:rsid w:val="00770EEA"/>
    <w:rsid w:val="007E3D81"/>
    <w:rsid w:val="008419D3"/>
    <w:rsid w:val="00850FE1"/>
    <w:rsid w:val="008658E6"/>
    <w:rsid w:val="00884CA6"/>
    <w:rsid w:val="00887861"/>
    <w:rsid w:val="00900794"/>
    <w:rsid w:val="00932D09"/>
    <w:rsid w:val="009622B2"/>
    <w:rsid w:val="009B5052"/>
    <w:rsid w:val="009C7D71"/>
    <w:rsid w:val="009F58BB"/>
    <w:rsid w:val="00A41E64"/>
    <w:rsid w:val="00A4373B"/>
    <w:rsid w:val="00A83D5E"/>
    <w:rsid w:val="00AE1F72"/>
    <w:rsid w:val="00B04903"/>
    <w:rsid w:val="00B12708"/>
    <w:rsid w:val="00B41C69"/>
    <w:rsid w:val="00B91AA7"/>
    <w:rsid w:val="00B96D9F"/>
    <w:rsid w:val="00BB32D8"/>
    <w:rsid w:val="00BC0F25"/>
    <w:rsid w:val="00BE09D6"/>
    <w:rsid w:val="00C10FF1"/>
    <w:rsid w:val="00C30E55"/>
    <w:rsid w:val="00C5090B"/>
    <w:rsid w:val="00C63324"/>
    <w:rsid w:val="00C66EA2"/>
    <w:rsid w:val="00C81188"/>
    <w:rsid w:val="00C92FF3"/>
    <w:rsid w:val="00CB5E53"/>
    <w:rsid w:val="00CC6A22"/>
    <w:rsid w:val="00CC7CB7"/>
    <w:rsid w:val="00D02133"/>
    <w:rsid w:val="00D21FCD"/>
    <w:rsid w:val="00D34CBE"/>
    <w:rsid w:val="00D461ED"/>
    <w:rsid w:val="00D53D61"/>
    <w:rsid w:val="00D66A94"/>
    <w:rsid w:val="00D7524C"/>
    <w:rsid w:val="00D875DA"/>
    <w:rsid w:val="00DA5F94"/>
    <w:rsid w:val="00DC6437"/>
    <w:rsid w:val="00DD2A14"/>
    <w:rsid w:val="00DF1BA0"/>
    <w:rsid w:val="00E33A75"/>
    <w:rsid w:val="00E33DC8"/>
    <w:rsid w:val="00E630EB"/>
    <w:rsid w:val="00E75AE6"/>
    <w:rsid w:val="00E80215"/>
    <w:rsid w:val="00EA353A"/>
    <w:rsid w:val="00EA60ED"/>
    <w:rsid w:val="00EB52A5"/>
    <w:rsid w:val="00EC655E"/>
    <w:rsid w:val="00EE33CA"/>
    <w:rsid w:val="00F04B9B"/>
    <w:rsid w:val="00F0626A"/>
    <w:rsid w:val="00F149CC"/>
    <w:rsid w:val="00F242E0"/>
    <w:rsid w:val="00F46364"/>
    <w:rsid w:val="00F74AAD"/>
    <w:rsid w:val="00FA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7E08F26-8930-4A2E-9463-0FE73B96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ladwell\AppData\Roaming\Microsoft\Templates\MS_MmbrApp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D8AEB8-DE05-4D29-AC3C-5440D8EEA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MS_MmbrAppl</Template>
  <TotalTime>2</TotalTime>
  <Pages>1</Pages>
  <Words>174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Microsoft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Gladwell, Michela</dc:creator>
  <cp:lastModifiedBy>Davies,Lissa</cp:lastModifiedBy>
  <cp:revision>4</cp:revision>
  <cp:lastPrinted>2015-11-23T16:36:00Z</cp:lastPrinted>
  <dcterms:created xsi:type="dcterms:W3CDTF">2018-06-07T21:18:00Z</dcterms:created>
  <dcterms:modified xsi:type="dcterms:W3CDTF">2022-05-19T15:34:00Z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